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3DD" w:rsidRPr="007140B2" w:rsidRDefault="006E73DD" w:rsidP="007A7F00">
      <w:pPr>
        <w:ind w:left="4820"/>
        <w:rPr>
          <w:sz w:val="28"/>
          <w:szCs w:val="28"/>
        </w:rPr>
      </w:pPr>
      <w:r w:rsidRPr="007140B2">
        <w:rPr>
          <w:sz w:val="28"/>
          <w:szCs w:val="28"/>
        </w:rPr>
        <w:t xml:space="preserve">Приложение </w:t>
      </w:r>
      <w:r w:rsidR="00657117">
        <w:rPr>
          <w:sz w:val="28"/>
          <w:szCs w:val="28"/>
        </w:rPr>
        <w:t>15</w:t>
      </w:r>
    </w:p>
    <w:p w:rsidR="006E73DD" w:rsidRPr="007140B2" w:rsidRDefault="006E73DD" w:rsidP="007A7F00">
      <w:pPr>
        <w:ind w:left="4820"/>
        <w:rPr>
          <w:sz w:val="28"/>
          <w:szCs w:val="28"/>
        </w:rPr>
      </w:pPr>
      <w:r w:rsidRPr="007140B2">
        <w:rPr>
          <w:sz w:val="28"/>
          <w:szCs w:val="28"/>
        </w:rPr>
        <w:t>к Закону Республики Коми</w:t>
      </w:r>
    </w:p>
    <w:p w:rsidR="006E73DD" w:rsidRPr="007140B2" w:rsidRDefault="006E73DD" w:rsidP="007A7F00">
      <w:pPr>
        <w:ind w:left="4820"/>
        <w:rPr>
          <w:sz w:val="28"/>
          <w:szCs w:val="28"/>
        </w:rPr>
      </w:pPr>
      <w:r w:rsidRPr="007140B2">
        <w:rPr>
          <w:sz w:val="28"/>
          <w:szCs w:val="28"/>
        </w:rPr>
        <w:t>"О республиканском бюджете</w:t>
      </w:r>
    </w:p>
    <w:p w:rsidR="006E73DD" w:rsidRPr="007140B2" w:rsidRDefault="006E73DD" w:rsidP="007A7F00">
      <w:pPr>
        <w:ind w:left="4820"/>
        <w:rPr>
          <w:sz w:val="28"/>
          <w:szCs w:val="28"/>
        </w:rPr>
      </w:pPr>
      <w:r w:rsidRPr="007140B2">
        <w:rPr>
          <w:sz w:val="28"/>
          <w:szCs w:val="28"/>
        </w:rPr>
        <w:t>Республики Коми на 201</w:t>
      </w:r>
      <w:r w:rsidR="004841BF">
        <w:rPr>
          <w:sz w:val="28"/>
          <w:szCs w:val="28"/>
        </w:rPr>
        <w:t>7</w:t>
      </w:r>
      <w:r w:rsidRPr="007140B2">
        <w:rPr>
          <w:sz w:val="28"/>
          <w:szCs w:val="28"/>
        </w:rPr>
        <w:t xml:space="preserve"> год и </w:t>
      </w:r>
    </w:p>
    <w:p w:rsidR="00825464" w:rsidRPr="007140B2" w:rsidRDefault="006E73DD" w:rsidP="007A7F00">
      <w:pPr>
        <w:ind w:left="4820"/>
        <w:rPr>
          <w:sz w:val="28"/>
          <w:szCs w:val="28"/>
        </w:rPr>
      </w:pPr>
      <w:r w:rsidRPr="007140B2">
        <w:rPr>
          <w:sz w:val="28"/>
          <w:szCs w:val="28"/>
        </w:rPr>
        <w:t>плановый период 201</w:t>
      </w:r>
      <w:r w:rsidR="004841BF">
        <w:rPr>
          <w:sz w:val="28"/>
          <w:szCs w:val="28"/>
        </w:rPr>
        <w:t>8</w:t>
      </w:r>
      <w:r w:rsidRPr="007140B2">
        <w:rPr>
          <w:sz w:val="28"/>
          <w:szCs w:val="28"/>
        </w:rPr>
        <w:t xml:space="preserve"> и 201</w:t>
      </w:r>
      <w:r w:rsidR="004841BF">
        <w:rPr>
          <w:sz w:val="28"/>
          <w:szCs w:val="28"/>
        </w:rPr>
        <w:t>9</w:t>
      </w:r>
      <w:r w:rsidRPr="007140B2">
        <w:rPr>
          <w:sz w:val="28"/>
          <w:szCs w:val="28"/>
        </w:rPr>
        <w:t xml:space="preserve"> годов</w:t>
      </w:r>
    </w:p>
    <w:p w:rsidR="006E73DD" w:rsidRPr="007140B2" w:rsidRDefault="006E73DD" w:rsidP="00497E47">
      <w:pPr>
        <w:autoSpaceDE w:val="0"/>
        <w:autoSpaceDN w:val="0"/>
        <w:adjustRightInd w:val="0"/>
        <w:jc w:val="right"/>
        <w:rPr>
          <w:sz w:val="28"/>
          <w:szCs w:val="28"/>
        </w:rPr>
      </w:pPr>
      <w:bookmarkStart w:id="0" w:name="_GoBack"/>
      <w:bookmarkEnd w:id="0"/>
    </w:p>
    <w:p w:rsidR="006E73DD" w:rsidRPr="007140B2" w:rsidRDefault="006E73D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464" w:rsidRPr="007140B2" w:rsidRDefault="0082546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140B2">
        <w:rPr>
          <w:b/>
          <w:sz w:val="28"/>
          <w:szCs w:val="28"/>
        </w:rPr>
        <w:t>ПРОГРАММА</w:t>
      </w:r>
    </w:p>
    <w:p w:rsidR="00825464" w:rsidRPr="007140B2" w:rsidRDefault="0082546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140B2">
        <w:rPr>
          <w:b/>
          <w:sz w:val="28"/>
          <w:szCs w:val="28"/>
        </w:rPr>
        <w:t>ГОСУДАРСТВЕННЫХ ГАРАНТИЙ РЕСПУБЛИКИ КОМИ В ВАЛЮТЕ</w:t>
      </w:r>
    </w:p>
    <w:p w:rsidR="00825464" w:rsidRPr="007140B2" w:rsidRDefault="008863E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140B2">
        <w:rPr>
          <w:b/>
          <w:sz w:val="28"/>
          <w:szCs w:val="28"/>
        </w:rPr>
        <w:t>РОССИЙСКОЙ ФЕДЕРАЦИИ НА 201</w:t>
      </w:r>
      <w:r w:rsidR="004841BF">
        <w:rPr>
          <w:b/>
          <w:sz w:val="28"/>
          <w:szCs w:val="28"/>
        </w:rPr>
        <w:t>7</w:t>
      </w:r>
      <w:r w:rsidR="00825464" w:rsidRPr="007140B2">
        <w:rPr>
          <w:b/>
          <w:sz w:val="28"/>
          <w:szCs w:val="28"/>
        </w:rPr>
        <w:t xml:space="preserve"> ГОД</w:t>
      </w:r>
    </w:p>
    <w:p w:rsidR="00825464" w:rsidRPr="007140B2" w:rsidRDefault="0082546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464" w:rsidRPr="007140B2" w:rsidRDefault="00825464" w:rsidP="004841BF">
      <w:pPr>
        <w:numPr>
          <w:ilvl w:val="0"/>
          <w:numId w:val="1"/>
        </w:num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7140B2">
        <w:rPr>
          <w:b/>
          <w:sz w:val="28"/>
          <w:szCs w:val="28"/>
        </w:rPr>
        <w:t>Перечень подлежащих предоставлению государственных</w:t>
      </w:r>
    </w:p>
    <w:p w:rsidR="00825464" w:rsidRPr="007140B2" w:rsidRDefault="0082546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140B2">
        <w:rPr>
          <w:b/>
          <w:sz w:val="28"/>
          <w:szCs w:val="28"/>
        </w:rPr>
        <w:t>гарантий Республики Коми в 201</w:t>
      </w:r>
      <w:r w:rsidR="004841BF">
        <w:rPr>
          <w:b/>
          <w:sz w:val="28"/>
          <w:szCs w:val="28"/>
        </w:rPr>
        <w:t>7</w:t>
      </w:r>
      <w:r w:rsidRPr="007140B2">
        <w:rPr>
          <w:b/>
          <w:sz w:val="28"/>
          <w:szCs w:val="28"/>
        </w:rPr>
        <w:t xml:space="preserve"> году</w:t>
      </w:r>
    </w:p>
    <w:p w:rsidR="00825464" w:rsidRPr="007140B2" w:rsidRDefault="00825464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959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2268"/>
        <w:gridCol w:w="2126"/>
        <w:gridCol w:w="2079"/>
      </w:tblGrid>
      <w:tr w:rsidR="00825464" w:rsidRPr="007140B2" w:rsidTr="004841BF">
        <w:trPr>
          <w:cantSplit/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464" w:rsidRPr="007140B2" w:rsidRDefault="007140B2" w:rsidP="007140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140B2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  <w:r w:rsidR="00825464" w:rsidRPr="007140B2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="00825464" w:rsidRPr="007140B2">
              <w:rPr>
                <w:rFonts w:ascii="Times New Roman" w:hAnsi="Times New Roman" w:cs="Times New Roman"/>
                <w:b/>
                <w:sz w:val="24"/>
                <w:szCs w:val="28"/>
              </w:rPr>
              <w:br/>
              <w:t>п/п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464" w:rsidRPr="007140B2" w:rsidRDefault="00825464" w:rsidP="007140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140B2">
              <w:rPr>
                <w:rFonts w:ascii="Times New Roman" w:hAnsi="Times New Roman" w:cs="Times New Roman"/>
                <w:b/>
                <w:sz w:val="24"/>
                <w:szCs w:val="28"/>
              </w:rPr>
              <w:t>Цель гарантирования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1BF" w:rsidRDefault="004841BF" w:rsidP="007140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Категория</w:t>
            </w:r>
          </w:p>
          <w:p w:rsidR="00825464" w:rsidRPr="007140B2" w:rsidRDefault="00825464" w:rsidP="007140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140B2">
              <w:rPr>
                <w:rFonts w:ascii="Times New Roman" w:hAnsi="Times New Roman" w:cs="Times New Roman"/>
                <w:b/>
                <w:sz w:val="24"/>
                <w:szCs w:val="28"/>
              </w:rPr>
              <w:t>принципала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464" w:rsidRPr="007140B2" w:rsidRDefault="00825464" w:rsidP="007140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140B2">
              <w:rPr>
                <w:rFonts w:ascii="Times New Roman" w:hAnsi="Times New Roman" w:cs="Times New Roman"/>
                <w:b/>
                <w:sz w:val="24"/>
                <w:szCs w:val="28"/>
              </w:rPr>
              <w:t>Сумма</w:t>
            </w:r>
            <w:r w:rsidR="007140B2" w:rsidRPr="007140B2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Pr="007140B2">
              <w:rPr>
                <w:rFonts w:ascii="Times New Roman" w:hAnsi="Times New Roman" w:cs="Times New Roman"/>
                <w:b/>
                <w:sz w:val="24"/>
                <w:szCs w:val="28"/>
              </w:rPr>
              <w:br/>
              <w:t>гарантирования,</w:t>
            </w:r>
            <w:r w:rsidRPr="007140B2">
              <w:rPr>
                <w:rFonts w:ascii="Times New Roman" w:hAnsi="Times New Roman" w:cs="Times New Roman"/>
                <w:b/>
                <w:sz w:val="24"/>
                <w:szCs w:val="28"/>
              </w:rPr>
              <w:br/>
              <w:t>тыс. рублей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464" w:rsidRPr="007140B2" w:rsidRDefault="00825464" w:rsidP="007140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140B2">
              <w:rPr>
                <w:rFonts w:ascii="Times New Roman" w:hAnsi="Times New Roman" w:cs="Times New Roman"/>
                <w:b/>
                <w:sz w:val="24"/>
                <w:szCs w:val="28"/>
              </w:rPr>
              <w:t>Наличие права</w:t>
            </w:r>
            <w:r w:rsidR="007140B2" w:rsidRPr="007140B2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Pr="007140B2">
              <w:rPr>
                <w:rFonts w:ascii="Times New Roman" w:hAnsi="Times New Roman" w:cs="Times New Roman"/>
                <w:b/>
                <w:sz w:val="24"/>
                <w:szCs w:val="28"/>
              </w:rPr>
              <w:br/>
              <w:t>регрессного</w:t>
            </w:r>
            <w:r w:rsidR="007140B2" w:rsidRPr="007140B2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Pr="007140B2">
              <w:rPr>
                <w:rFonts w:ascii="Times New Roman" w:hAnsi="Times New Roman" w:cs="Times New Roman"/>
                <w:b/>
                <w:sz w:val="24"/>
                <w:szCs w:val="28"/>
              </w:rPr>
              <w:br/>
              <w:t>требования</w:t>
            </w:r>
          </w:p>
        </w:tc>
      </w:tr>
      <w:tr w:rsidR="00825464" w:rsidRPr="007140B2" w:rsidTr="004841BF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464" w:rsidRPr="007140B2" w:rsidRDefault="0082546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464" w:rsidRPr="007140B2" w:rsidRDefault="0082546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r w:rsidRPr="007140B2">
              <w:rPr>
                <w:rFonts w:ascii="Times New Roman" w:hAnsi="Times New Roman" w:cs="Times New Roman"/>
                <w:sz w:val="24"/>
                <w:szCs w:val="28"/>
              </w:rPr>
              <w:t>ИТОГО</w:t>
            </w:r>
            <w:r w:rsidR="007140B2" w:rsidRPr="007140B2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464" w:rsidRPr="007140B2" w:rsidRDefault="0082546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464" w:rsidRPr="007140B2" w:rsidRDefault="00497E47" w:rsidP="00100911">
            <w:pPr>
              <w:pStyle w:val="ConsPlusCell"/>
              <w:widowControl/>
              <w:ind w:right="11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140B2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464" w:rsidRPr="007140B2" w:rsidRDefault="00825464" w:rsidP="00CF54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825464" w:rsidRPr="007140B2" w:rsidRDefault="00825464">
      <w:pPr>
        <w:autoSpaceDE w:val="0"/>
        <w:autoSpaceDN w:val="0"/>
        <w:adjustRightInd w:val="0"/>
        <w:rPr>
          <w:sz w:val="28"/>
          <w:szCs w:val="28"/>
        </w:rPr>
      </w:pPr>
    </w:p>
    <w:p w:rsidR="00657117" w:rsidRDefault="0065711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825464" w:rsidRPr="007140B2" w:rsidRDefault="00825464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7140B2">
        <w:rPr>
          <w:b/>
          <w:sz w:val="28"/>
          <w:szCs w:val="28"/>
        </w:rPr>
        <w:t>2. Общий объем бюджетных ассигнований, предусмотренных</w:t>
      </w:r>
    </w:p>
    <w:p w:rsidR="00825464" w:rsidRPr="007140B2" w:rsidRDefault="0082546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140B2">
        <w:rPr>
          <w:b/>
          <w:sz w:val="28"/>
          <w:szCs w:val="28"/>
        </w:rPr>
        <w:t>на исполнение государственных гарантий Республики Коми</w:t>
      </w:r>
    </w:p>
    <w:p w:rsidR="00825464" w:rsidRPr="007140B2" w:rsidRDefault="0082546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140B2">
        <w:rPr>
          <w:b/>
          <w:sz w:val="28"/>
          <w:szCs w:val="28"/>
        </w:rPr>
        <w:t>по возможным гарантийным случаям, в 201</w:t>
      </w:r>
      <w:r w:rsidR="003A5403">
        <w:rPr>
          <w:b/>
          <w:sz w:val="28"/>
          <w:szCs w:val="28"/>
        </w:rPr>
        <w:t>7</w:t>
      </w:r>
      <w:r w:rsidRPr="007140B2">
        <w:rPr>
          <w:b/>
          <w:sz w:val="28"/>
          <w:szCs w:val="28"/>
        </w:rPr>
        <w:t xml:space="preserve"> году</w:t>
      </w:r>
    </w:p>
    <w:p w:rsidR="00825464" w:rsidRPr="007140B2" w:rsidRDefault="0082546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4395"/>
        <w:gridCol w:w="425"/>
      </w:tblGrid>
      <w:tr w:rsidR="008F3CEE" w:rsidRPr="007140B2" w:rsidTr="008F3CEE">
        <w:trPr>
          <w:cantSplit/>
          <w:trHeight w:val="48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CEE" w:rsidRPr="007140B2" w:rsidRDefault="008F3CEE" w:rsidP="007140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140B2">
              <w:rPr>
                <w:rFonts w:ascii="Times New Roman" w:hAnsi="Times New Roman" w:cs="Times New Roman"/>
                <w:b/>
                <w:sz w:val="24"/>
                <w:szCs w:val="28"/>
              </w:rPr>
              <w:t>Исполнение государственных гарантий Республики Коми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F3CEE" w:rsidRPr="007140B2" w:rsidRDefault="008F3CEE" w:rsidP="007140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140B2">
              <w:rPr>
                <w:rFonts w:ascii="Times New Roman" w:hAnsi="Times New Roman" w:cs="Times New Roman"/>
                <w:b/>
                <w:sz w:val="24"/>
                <w:szCs w:val="28"/>
              </w:rPr>
              <w:t>Объем бюджетных ассигнований на исполнение гарантий по возможным гарантийным случаям, тыс. рублей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F3CEE" w:rsidRPr="007140B2" w:rsidRDefault="008F3CEE" w:rsidP="007140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F3CEE" w:rsidRPr="007140B2" w:rsidTr="008F3CEE">
        <w:trPr>
          <w:cantSplit/>
          <w:trHeight w:val="48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CEE" w:rsidRPr="007140B2" w:rsidRDefault="008F3C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r w:rsidRPr="007140B2">
              <w:rPr>
                <w:rFonts w:ascii="Times New Roman" w:hAnsi="Times New Roman" w:cs="Times New Roman"/>
                <w:sz w:val="24"/>
                <w:szCs w:val="28"/>
              </w:rPr>
              <w:t xml:space="preserve">За счет </w:t>
            </w:r>
            <w:proofErr w:type="gramStart"/>
            <w:r w:rsidRPr="007140B2">
              <w:rPr>
                <w:rFonts w:ascii="Times New Roman" w:hAnsi="Times New Roman" w:cs="Times New Roman"/>
                <w:sz w:val="24"/>
                <w:szCs w:val="28"/>
              </w:rPr>
              <w:t>источников финансирования</w:t>
            </w:r>
            <w:r w:rsidRPr="007140B2">
              <w:rPr>
                <w:rFonts w:ascii="Times New Roman" w:hAnsi="Times New Roman" w:cs="Times New Roman"/>
                <w:sz w:val="24"/>
                <w:szCs w:val="28"/>
              </w:rPr>
              <w:br/>
              <w:t>дефицита республиканского бюджета</w:t>
            </w:r>
            <w:r w:rsidRPr="007140B2">
              <w:rPr>
                <w:rFonts w:ascii="Times New Roman" w:hAnsi="Times New Roman" w:cs="Times New Roman"/>
                <w:sz w:val="24"/>
                <w:szCs w:val="28"/>
              </w:rPr>
              <w:br/>
              <w:t>Республики Коми</w:t>
            </w:r>
            <w:proofErr w:type="gramEnd"/>
            <w:r w:rsidRPr="007140B2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CEE" w:rsidRPr="007140B2" w:rsidRDefault="008F3CEE" w:rsidP="004841BF">
            <w:pPr>
              <w:pStyle w:val="ConsPlusCell"/>
              <w:widowControl/>
              <w:ind w:right="7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291</w:t>
            </w:r>
            <w:r w:rsidRPr="007140B2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588</w:t>
            </w:r>
            <w:r w:rsidRPr="007140B2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F3CEE" w:rsidRDefault="008F3CEE" w:rsidP="004841BF">
            <w:pPr>
              <w:pStyle w:val="ConsPlusCell"/>
              <w:widowControl/>
              <w:ind w:right="7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8F3CEE" w:rsidRPr="007140B2" w:rsidTr="008F3CEE">
        <w:trPr>
          <w:cantSplit/>
          <w:trHeight w:val="360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CEE" w:rsidRPr="007140B2" w:rsidRDefault="008F3C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r w:rsidRPr="007140B2">
              <w:rPr>
                <w:rFonts w:ascii="Times New Roman" w:hAnsi="Times New Roman" w:cs="Times New Roman"/>
                <w:sz w:val="24"/>
                <w:szCs w:val="28"/>
              </w:rPr>
              <w:t>За счет расходов республиканского</w:t>
            </w:r>
            <w:r w:rsidRPr="007140B2">
              <w:rPr>
                <w:rFonts w:ascii="Times New Roman" w:hAnsi="Times New Roman" w:cs="Times New Roman"/>
                <w:sz w:val="24"/>
                <w:szCs w:val="28"/>
              </w:rPr>
              <w:br/>
              <w:t xml:space="preserve">бюджета Республики Коми 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CEE" w:rsidRPr="007140B2" w:rsidRDefault="008F3CEE" w:rsidP="00100911">
            <w:pPr>
              <w:pStyle w:val="ConsPlusCell"/>
              <w:widowControl/>
              <w:ind w:right="7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140B2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bottom"/>
          </w:tcPr>
          <w:p w:rsidR="008F3CEE" w:rsidRPr="007140B2" w:rsidRDefault="008F3CEE" w:rsidP="008F3CEE">
            <w:pPr>
              <w:pStyle w:val="ConsPlusCell"/>
              <w:widowControl/>
              <w:ind w:right="7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".</w:t>
            </w:r>
          </w:p>
        </w:tc>
      </w:tr>
    </w:tbl>
    <w:p w:rsidR="00825464" w:rsidRPr="007140B2" w:rsidRDefault="00825464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4977" w:type="dxa"/>
        <w:tblInd w:w="93" w:type="dxa"/>
        <w:tblLook w:val="04A0" w:firstRow="1" w:lastRow="0" w:firstColumn="1" w:lastColumn="0" w:noHBand="0" w:noVBand="1"/>
      </w:tblPr>
      <w:tblGrid>
        <w:gridCol w:w="4977"/>
      </w:tblGrid>
      <w:tr w:rsidR="008F3CEE" w:rsidTr="000B36D6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3CEE" w:rsidRDefault="008F3CEE">
            <w:pPr>
              <w:outlineLvl w:val="0"/>
            </w:pPr>
          </w:p>
        </w:tc>
      </w:tr>
      <w:tr w:rsidR="008F3CEE" w:rsidTr="000B36D6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3CEE" w:rsidRDefault="008F3CEE">
            <w:pPr>
              <w:outlineLvl w:val="0"/>
            </w:pPr>
          </w:p>
        </w:tc>
      </w:tr>
      <w:tr w:rsidR="008F3CEE" w:rsidTr="000B36D6">
        <w:trPr>
          <w:trHeight w:val="81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3CEE" w:rsidRDefault="008F3CEE">
            <w:pPr>
              <w:outlineLvl w:val="0"/>
            </w:pPr>
          </w:p>
        </w:tc>
      </w:tr>
      <w:tr w:rsidR="008F3CEE" w:rsidTr="000B36D6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3CEE" w:rsidRDefault="008F3CEE">
            <w:pPr>
              <w:outlineLvl w:val="0"/>
            </w:pPr>
          </w:p>
        </w:tc>
      </w:tr>
    </w:tbl>
    <w:p w:rsidR="00F455B1" w:rsidRDefault="00F455B1" w:rsidP="008F3CEE">
      <w:pPr>
        <w:tabs>
          <w:tab w:val="right" w:pos="9072"/>
        </w:tabs>
        <w:jc w:val="both"/>
        <w:rPr>
          <w:szCs w:val="28"/>
        </w:rPr>
      </w:pPr>
    </w:p>
    <w:sectPr w:rsidR="00F455B1" w:rsidSect="008F3CEE">
      <w:pgSz w:w="11906" w:h="16838" w:code="9"/>
      <w:pgMar w:top="1134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F56681"/>
    <w:multiLevelType w:val="hybridMultilevel"/>
    <w:tmpl w:val="1BBC4C68"/>
    <w:lvl w:ilvl="0" w:tplc="0EDA484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464"/>
    <w:rsid w:val="0006779A"/>
    <w:rsid w:val="00073DD5"/>
    <w:rsid w:val="000B36D6"/>
    <w:rsid w:val="00100911"/>
    <w:rsid w:val="002D30CC"/>
    <w:rsid w:val="003939D1"/>
    <w:rsid w:val="003A5403"/>
    <w:rsid w:val="003C53A2"/>
    <w:rsid w:val="003E4575"/>
    <w:rsid w:val="00436D46"/>
    <w:rsid w:val="004841BF"/>
    <w:rsid w:val="00497E47"/>
    <w:rsid w:val="004E51A0"/>
    <w:rsid w:val="004E6958"/>
    <w:rsid w:val="0050244E"/>
    <w:rsid w:val="005064C9"/>
    <w:rsid w:val="00526861"/>
    <w:rsid w:val="00580873"/>
    <w:rsid w:val="00657117"/>
    <w:rsid w:val="006874F9"/>
    <w:rsid w:val="006E73DD"/>
    <w:rsid w:val="006F3F35"/>
    <w:rsid w:val="007140B2"/>
    <w:rsid w:val="00740A76"/>
    <w:rsid w:val="007A7F00"/>
    <w:rsid w:val="007B2322"/>
    <w:rsid w:val="007E7CC4"/>
    <w:rsid w:val="008165A0"/>
    <w:rsid w:val="00825464"/>
    <w:rsid w:val="008331D9"/>
    <w:rsid w:val="008353A7"/>
    <w:rsid w:val="00856795"/>
    <w:rsid w:val="008734F5"/>
    <w:rsid w:val="008863EE"/>
    <w:rsid w:val="008F3CEE"/>
    <w:rsid w:val="009240C2"/>
    <w:rsid w:val="00933D99"/>
    <w:rsid w:val="009B2367"/>
    <w:rsid w:val="009B2A71"/>
    <w:rsid w:val="009C5B35"/>
    <w:rsid w:val="009F2BCA"/>
    <w:rsid w:val="00A66B4B"/>
    <w:rsid w:val="00AF07B8"/>
    <w:rsid w:val="00AF4D36"/>
    <w:rsid w:val="00AF603C"/>
    <w:rsid w:val="00B52E04"/>
    <w:rsid w:val="00BA6BEF"/>
    <w:rsid w:val="00BE1A05"/>
    <w:rsid w:val="00BE4B91"/>
    <w:rsid w:val="00C1667C"/>
    <w:rsid w:val="00C80171"/>
    <w:rsid w:val="00C926FD"/>
    <w:rsid w:val="00CF54A5"/>
    <w:rsid w:val="00D27545"/>
    <w:rsid w:val="00D419FB"/>
    <w:rsid w:val="00E338F6"/>
    <w:rsid w:val="00EE1561"/>
    <w:rsid w:val="00F416B5"/>
    <w:rsid w:val="00F455B1"/>
    <w:rsid w:val="00F74FDE"/>
    <w:rsid w:val="00FA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2546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rsid w:val="008734F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8734F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F3C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2546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rsid w:val="008734F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8734F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F3C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Степанова Н.Ю.</dc:creator>
  <cp:lastModifiedBy>Борзыкина Наталья Викторовна</cp:lastModifiedBy>
  <cp:revision>2</cp:revision>
  <cp:lastPrinted>2017-10-26T06:33:00Z</cp:lastPrinted>
  <dcterms:created xsi:type="dcterms:W3CDTF">2017-11-14T09:36:00Z</dcterms:created>
  <dcterms:modified xsi:type="dcterms:W3CDTF">2017-11-14T09:36:00Z</dcterms:modified>
</cp:coreProperties>
</file>