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BB4" w:rsidRPr="00ED3BB4" w:rsidRDefault="00ED3BB4" w:rsidP="00E24C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8"/>
          <w:szCs w:val="28"/>
          <w:u w:val="single"/>
          <w:lang w:eastAsia="ru-RU"/>
        </w:rPr>
      </w:pPr>
      <w:r w:rsidRPr="00ED3BB4">
        <w:rPr>
          <w:rFonts w:ascii="Times New Roman" w:eastAsia="Times New Roman" w:hAnsi="Times New Roman" w:cs="Times New Roman"/>
          <w:b/>
          <w:caps/>
          <w:color w:val="0070C0"/>
          <w:sz w:val="28"/>
          <w:szCs w:val="28"/>
          <w:u w:val="single"/>
          <w:lang w:eastAsia="ru-RU"/>
        </w:rPr>
        <w:t xml:space="preserve">Рекомендации по формированию документации о закупке на поставку </w:t>
      </w:r>
      <w:r w:rsidR="00682ABA" w:rsidRPr="00D1675F">
        <w:rPr>
          <w:rFonts w:ascii="Times New Roman" w:eastAsia="Times New Roman" w:hAnsi="Times New Roman" w:cs="Times New Roman"/>
          <w:b/>
          <w:caps/>
          <w:color w:val="0070C0"/>
          <w:sz w:val="28"/>
          <w:szCs w:val="28"/>
          <w:u w:val="single"/>
          <w:lang w:eastAsia="ru-RU"/>
        </w:rPr>
        <w:t>ТВОРОГА</w:t>
      </w:r>
      <w:r w:rsidR="00FB25A7">
        <w:rPr>
          <w:rFonts w:ascii="Times New Roman" w:eastAsia="Times New Roman" w:hAnsi="Times New Roman" w:cs="Times New Roman"/>
          <w:b/>
          <w:caps/>
          <w:color w:val="0070C0"/>
          <w:sz w:val="28"/>
          <w:szCs w:val="28"/>
          <w:u w:val="single"/>
          <w:lang w:eastAsia="ru-RU"/>
        </w:rPr>
        <w:t xml:space="preserve"> для заказчиков республики коми</w:t>
      </w:r>
    </w:p>
    <w:p w:rsidR="00ED3BB4" w:rsidRDefault="00ED3BB4" w:rsidP="00E24C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8"/>
          <w:szCs w:val="28"/>
          <w:lang w:eastAsia="ru-RU"/>
        </w:rPr>
      </w:pPr>
    </w:p>
    <w:p w:rsidR="00ED3BB4" w:rsidRPr="00D105E9" w:rsidRDefault="00D105E9" w:rsidP="00E24C8C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Требования к описанию объекта закупки </w:t>
      </w:r>
      <w:r w:rsidRPr="00D105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(раздел </w:t>
      </w:r>
      <w:r w:rsidRPr="00D105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D105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документации о закупке)</w:t>
      </w:r>
    </w:p>
    <w:p w:rsidR="0045155D" w:rsidRDefault="0045155D" w:rsidP="00E24C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8"/>
          <w:szCs w:val="28"/>
          <w:lang w:eastAsia="ru-RU"/>
        </w:rPr>
      </w:pPr>
    </w:p>
    <w:p w:rsidR="00F0569F" w:rsidRPr="00882CB6" w:rsidRDefault="00F0569F" w:rsidP="00E24C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8"/>
          <w:szCs w:val="28"/>
          <w:lang w:eastAsia="ru-RU"/>
        </w:rPr>
      </w:pPr>
      <w:r w:rsidRPr="00882CB6">
        <w:rPr>
          <w:rFonts w:ascii="Times New Roman" w:eastAsia="Times New Roman" w:hAnsi="Times New Roman" w:cs="Times New Roman"/>
          <w:b/>
          <w:caps/>
          <w:color w:val="0070C0"/>
          <w:sz w:val="28"/>
          <w:szCs w:val="28"/>
          <w:lang w:eastAsia="ru-RU"/>
        </w:rPr>
        <w:t>III. Наименование и описание объекта закупки (техническое задание).</w:t>
      </w:r>
    </w:p>
    <w:p w:rsidR="00F0569F" w:rsidRPr="00882CB6" w:rsidRDefault="00F0569F" w:rsidP="00E24C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569F" w:rsidRPr="00882CB6" w:rsidRDefault="00F0569F" w:rsidP="00E24C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C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Наименование объекта закупки:</w:t>
      </w:r>
      <w:r w:rsidRPr="00882C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поставка </w:t>
      </w:r>
      <w:r w:rsidR="00F57BBD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творог</w:t>
      </w:r>
      <w:r w:rsidR="007B3DC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:rsidR="00882CB6" w:rsidRDefault="00882CB6" w:rsidP="00E24C8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569F" w:rsidRDefault="00D63FA8" w:rsidP="00E24C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03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Описание объекта закупки в соответствии с описанием товара из Каталога товаров, работ, услуг для обеспечения государственных и муниципальных нужд и с учетом потребности заказчика.</w:t>
      </w:r>
    </w:p>
    <w:p w:rsidR="00D63FA8" w:rsidRDefault="00D63FA8" w:rsidP="00F0569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63FA8" w:rsidRPr="00882CB6" w:rsidRDefault="00D63FA8" w:rsidP="00D63FA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3130">
        <w:rPr>
          <w:rFonts w:ascii="Times New Roman" w:eastAsia="Times New Roman" w:hAnsi="Times New Roman" w:cs="Times New Roman"/>
          <w:sz w:val="20"/>
          <w:lang w:eastAsia="ru-RU"/>
        </w:rPr>
        <w:t>Таблица 1. Описание объекта закупки</w:t>
      </w:r>
    </w:p>
    <w:tbl>
      <w:tblPr>
        <w:tblW w:w="4850" w:type="pct"/>
        <w:jc w:val="center"/>
        <w:tblLayout w:type="fixed"/>
        <w:tblLook w:val="04A0" w:firstRow="1" w:lastRow="0" w:firstColumn="1" w:lastColumn="0" w:noHBand="0" w:noVBand="1"/>
      </w:tblPr>
      <w:tblGrid>
        <w:gridCol w:w="669"/>
        <w:gridCol w:w="3548"/>
        <w:gridCol w:w="5341"/>
      </w:tblGrid>
      <w:tr w:rsidR="00F0569F" w:rsidRPr="006568D7" w:rsidTr="00E24C8C">
        <w:trPr>
          <w:trHeight w:val="269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0569F" w:rsidRPr="006568D7" w:rsidRDefault="00F05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568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</w:t>
            </w:r>
            <w:r w:rsidR="00E05B0C" w:rsidRPr="006568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п/п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69F" w:rsidRPr="006568D7" w:rsidRDefault="00F0569F" w:rsidP="00F05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68D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характеристики</w:t>
            </w:r>
          </w:p>
        </w:tc>
        <w:tc>
          <w:tcPr>
            <w:tcW w:w="2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0569F" w:rsidRPr="006568D7" w:rsidRDefault="00F0569F" w:rsidP="00F05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68D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Значение характеристики</w:t>
            </w:r>
          </w:p>
        </w:tc>
      </w:tr>
      <w:tr w:rsidR="00F0569F" w:rsidRPr="006568D7" w:rsidTr="00E24C8C">
        <w:trPr>
          <w:trHeight w:val="269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569F" w:rsidRPr="006568D7" w:rsidRDefault="00F05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568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0569F" w:rsidRPr="006568D7" w:rsidRDefault="00F0569F" w:rsidP="00F056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68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товара</w:t>
            </w:r>
          </w:p>
        </w:tc>
        <w:tc>
          <w:tcPr>
            <w:tcW w:w="2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569F" w:rsidRPr="006568D7" w:rsidRDefault="00F57BBD" w:rsidP="00F0569F">
            <w:pPr>
              <w:snapToGrid w:val="0"/>
              <w:spacing w:after="0" w:line="240" w:lineRule="auto"/>
              <w:ind w:left="-1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Творог</w:t>
            </w:r>
          </w:p>
        </w:tc>
      </w:tr>
      <w:tr w:rsidR="00F0569F" w:rsidRPr="006568D7" w:rsidTr="00E24C8C">
        <w:trPr>
          <w:trHeight w:val="269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569F" w:rsidRPr="006568D7" w:rsidRDefault="00F05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568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0569F" w:rsidRPr="006568D7" w:rsidRDefault="00F056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568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Количество поставляемого товара</w:t>
            </w:r>
          </w:p>
        </w:tc>
        <w:tc>
          <w:tcPr>
            <w:tcW w:w="2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569F" w:rsidRPr="00343559" w:rsidRDefault="00343559" w:rsidP="00D06F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 w:rsidR="00D46A29" w:rsidRPr="003435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57BBD">
              <w:rPr>
                <w:rFonts w:ascii="Times New Roman" w:hAnsi="Times New Roman" w:cs="Times New Roman"/>
                <w:sz w:val="28"/>
                <w:szCs w:val="28"/>
              </w:rPr>
              <w:t>килограмм</w:t>
            </w:r>
          </w:p>
        </w:tc>
      </w:tr>
      <w:tr w:rsidR="00F0569F" w:rsidRPr="006568D7" w:rsidTr="00E24C8C">
        <w:trPr>
          <w:trHeight w:val="269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569F" w:rsidRPr="006568D7" w:rsidRDefault="00F0569F" w:rsidP="00F05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0569F" w:rsidRPr="006568D7" w:rsidTr="00E24C8C">
        <w:trPr>
          <w:trHeight w:val="269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569F" w:rsidRPr="006568D7" w:rsidRDefault="00F05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568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569F" w:rsidRPr="006568D7" w:rsidRDefault="00D46A29" w:rsidP="00D46A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</w:t>
            </w:r>
            <w:r w:rsidR="00187FCE" w:rsidRPr="006568D7">
              <w:rPr>
                <w:rFonts w:ascii="Times New Roman" w:hAnsi="Times New Roman" w:cs="Times New Roman"/>
                <w:sz w:val="28"/>
                <w:szCs w:val="28"/>
              </w:rPr>
              <w:t xml:space="preserve"> молочного сырья</w:t>
            </w:r>
          </w:p>
        </w:tc>
        <w:tc>
          <w:tcPr>
            <w:tcW w:w="2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0569F" w:rsidRPr="006568D7" w:rsidRDefault="00187FCE" w:rsidP="004736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8D7">
              <w:rPr>
                <w:rFonts w:ascii="Times New Roman" w:hAnsi="Times New Roman" w:cs="Times New Roman"/>
                <w:sz w:val="28"/>
                <w:szCs w:val="28"/>
              </w:rPr>
              <w:t>нормализованно</w:t>
            </w:r>
            <w:r w:rsidR="00D46A2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568D7">
              <w:rPr>
                <w:rFonts w:ascii="Times New Roman" w:hAnsi="Times New Roman" w:cs="Times New Roman"/>
                <w:sz w:val="28"/>
                <w:szCs w:val="28"/>
              </w:rPr>
              <w:t xml:space="preserve"> молок</w:t>
            </w:r>
            <w:r w:rsidR="00D46A2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  <w:p w:rsidR="00187FCE" w:rsidRPr="006568D7" w:rsidRDefault="00187FCE" w:rsidP="004736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0569F" w:rsidRPr="006568D7" w:rsidTr="00E24C8C">
        <w:trPr>
          <w:trHeight w:val="269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569F" w:rsidRPr="006568D7" w:rsidRDefault="00F05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568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A1" w:rsidRPr="005A6EAB" w:rsidRDefault="00187FCE" w:rsidP="004736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8D7">
              <w:rPr>
                <w:rFonts w:ascii="Times New Roman" w:hAnsi="Times New Roman" w:cs="Times New Roman"/>
                <w:sz w:val="28"/>
                <w:szCs w:val="28"/>
              </w:rPr>
              <w:t>Массовая доля</w:t>
            </w:r>
            <w:r w:rsidR="004736A1" w:rsidRPr="006568D7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Pr="006568D7">
              <w:rPr>
                <w:rFonts w:ascii="Times New Roman" w:hAnsi="Times New Roman" w:cs="Times New Roman"/>
                <w:sz w:val="28"/>
                <w:szCs w:val="28"/>
              </w:rPr>
              <w:t xml:space="preserve"> жира</w:t>
            </w:r>
          </w:p>
        </w:tc>
        <w:tc>
          <w:tcPr>
            <w:tcW w:w="2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D7C" w:rsidRPr="005A6EAB" w:rsidRDefault="00F57BBD" w:rsidP="008232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675F">
              <w:rPr>
                <w:rFonts w:ascii="Times New Roman" w:hAnsi="Times New Roman" w:cs="Times New Roman"/>
                <w:sz w:val="28"/>
                <w:szCs w:val="28"/>
              </w:rPr>
              <w:t>не менее 5,0 % не более 9,0 %</w:t>
            </w:r>
          </w:p>
        </w:tc>
      </w:tr>
      <w:tr w:rsidR="00D46A29" w:rsidRPr="006568D7" w:rsidTr="00E24C8C">
        <w:trPr>
          <w:trHeight w:val="269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6A29" w:rsidRPr="006568D7" w:rsidRDefault="00D46A29" w:rsidP="00D46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3562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Дополнительные потребительские свойства, в том числе функциональные, технические, качественные, эксплуатационные характеристики товара</w:t>
            </w:r>
          </w:p>
        </w:tc>
      </w:tr>
      <w:tr w:rsidR="00F0569F" w:rsidRPr="006568D7" w:rsidTr="00E24C8C">
        <w:trPr>
          <w:trHeight w:val="269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569F" w:rsidRPr="006568D7" w:rsidRDefault="00EB1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569F" w:rsidRPr="006568D7" w:rsidRDefault="001724D0" w:rsidP="004736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8D7">
              <w:rPr>
                <w:rFonts w:ascii="Times New Roman" w:hAnsi="Times New Roman" w:cs="Times New Roman"/>
                <w:sz w:val="28"/>
                <w:szCs w:val="28"/>
              </w:rPr>
              <w:t>Фасовка</w:t>
            </w:r>
            <w:r w:rsidR="002123AA" w:rsidRPr="006568D7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2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0569F" w:rsidRPr="00343559" w:rsidRDefault="002123AA" w:rsidP="005A6E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675F">
              <w:rPr>
                <w:rFonts w:ascii="Times New Roman" w:hAnsi="Times New Roman" w:cs="Times New Roman"/>
                <w:sz w:val="28"/>
                <w:szCs w:val="28"/>
              </w:rPr>
              <w:t xml:space="preserve">не менее 0,20 </w:t>
            </w:r>
            <w:r w:rsidRPr="00D1675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кг</w:t>
            </w:r>
            <w:r w:rsidRPr="00D1675F">
              <w:rPr>
                <w:rFonts w:ascii="Times New Roman" w:hAnsi="Times New Roman" w:cs="Times New Roman"/>
                <w:sz w:val="28"/>
                <w:szCs w:val="28"/>
              </w:rPr>
              <w:t xml:space="preserve"> не более 0,25 кг</w:t>
            </w:r>
          </w:p>
        </w:tc>
      </w:tr>
      <w:tr w:rsidR="004D6D7C" w:rsidRPr="006568D7" w:rsidTr="00E24C8C">
        <w:trPr>
          <w:trHeight w:val="269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6D7C" w:rsidRPr="006568D7" w:rsidRDefault="00EB1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D7C" w:rsidRPr="006568D7" w:rsidRDefault="004D6D7C" w:rsidP="004736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8D7">
              <w:rPr>
                <w:rFonts w:ascii="Times New Roman" w:hAnsi="Times New Roman" w:cs="Times New Roman"/>
                <w:sz w:val="28"/>
                <w:szCs w:val="28"/>
              </w:rPr>
              <w:t>Транспортная упаковка</w:t>
            </w:r>
          </w:p>
        </w:tc>
        <w:tc>
          <w:tcPr>
            <w:tcW w:w="2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D1828" w:rsidRDefault="004D6D7C" w:rsidP="005403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F82">
              <w:rPr>
                <w:rFonts w:ascii="Times New Roman" w:hAnsi="Times New Roman" w:cs="Times New Roman"/>
                <w:sz w:val="28"/>
                <w:szCs w:val="28"/>
              </w:rPr>
              <w:t>полимерные ящики</w:t>
            </w:r>
            <w:r w:rsidRPr="005A6E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D1828" w:rsidRPr="00FD1828" w:rsidRDefault="00A246D8" w:rsidP="0054034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D1828">
              <w:rPr>
                <w:rFonts w:ascii="Times New Roman" w:hAnsi="Times New Roman" w:cs="Times New Roman"/>
                <w:i/>
                <w:sz w:val="28"/>
                <w:szCs w:val="28"/>
              </w:rPr>
              <w:t>и/</w:t>
            </w:r>
            <w:r w:rsidR="004D6D7C" w:rsidRPr="00FD182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или </w:t>
            </w:r>
          </w:p>
          <w:p w:rsidR="004D6D7C" w:rsidRPr="005A6EAB" w:rsidRDefault="004D6D7C" w:rsidP="005403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6EAB">
              <w:rPr>
                <w:rFonts w:ascii="Times New Roman" w:hAnsi="Times New Roman" w:cs="Times New Roman"/>
                <w:sz w:val="28"/>
                <w:szCs w:val="28"/>
              </w:rPr>
              <w:t xml:space="preserve">упаковка групповая в </w:t>
            </w:r>
            <w:proofErr w:type="spellStart"/>
            <w:r w:rsidR="00A246D8" w:rsidRPr="005A6EAB">
              <w:rPr>
                <w:rFonts w:ascii="Times New Roman" w:hAnsi="Times New Roman" w:cs="Times New Roman"/>
                <w:sz w:val="28"/>
                <w:szCs w:val="28"/>
              </w:rPr>
              <w:t>термоусадочную</w:t>
            </w:r>
            <w:proofErr w:type="spellEnd"/>
            <w:r w:rsidR="00A246D8" w:rsidRPr="005A6E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A6EAB">
              <w:rPr>
                <w:rFonts w:ascii="Times New Roman" w:hAnsi="Times New Roman" w:cs="Times New Roman"/>
                <w:sz w:val="28"/>
                <w:szCs w:val="28"/>
              </w:rPr>
              <w:t>пленку</w:t>
            </w:r>
          </w:p>
        </w:tc>
      </w:tr>
      <w:tr w:rsidR="00E00DD6" w:rsidRPr="006568D7" w:rsidTr="00E24C8C">
        <w:trPr>
          <w:trHeight w:val="269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00DD6" w:rsidRPr="006568D7" w:rsidRDefault="00EB198A" w:rsidP="00FD2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0DD6" w:rsidRPr="006568D7" w:rsidRDefault="00343559" w:rsidP="00FD29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C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Соотве</w:t>
            </w:r>
            <w:bookmarkStart w:id="0" w:name="_GoBack"/>
            <w:bookmarkEnd w:id="0"/>
            <w:r w:rsidRPr="00882C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тствие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требованиям национальной системы стандартизации</w:t>
            </w:r>
          </w:p>
        </w:tc>
        <w:tc>
          <w:tcPr>
            <w:tcW w:w="2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123AA" w:rsidRPr="00D1675F" w:rsidRDefault="00343559" w:rsidP="00212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882C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оответствие </w:t>
            </w:r>
            <w:r w:rsidR="002123AA" w:rsidRPr="00D1675F">
              <w:rPr>
                <w:rFonts w:ascii="Times New Roman" w:hAnsi="Times New Roman" w:cs="Times New Roman"/>
                <w:sz w:val="28"/>
                <w:szCs w:val="28"/>
              </w:rPr>
              <w:t>ГОСТ 31453-2013</w:t>
            </w:r>
          </w:p>
          <w:p w:rsidR="002123AA" w:rsidRPr="00D1675F" w:rsidRDefault="002123AA" w:rsidP="00212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675F">
              <w:rPr>
                <w:rFonts w:ascii="Times New Roman" w:hAnsi="Times New Roman" w:cs="Times New Roman"/>
                <w:sz w:val="28"/>
                <w:szCs w:val="28"/>
              </w:rPr>
              <w:t xml:space="preserve">Межгосударственный стандарт. </w:t>
            </w:r>
          </w:p>
          <w:p w:rsidR="00E00DD6" w:rsidRPr="005A6EAB" w:rsidRDefault="002123AA" w:rsidP="00212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75F">
              <w:rPr>
                <w:rFonts w:ascii="Times New Roman" w:hAnsi="Times New Roman" w:cs="Times New Roman"/>
                <w:sz w:val="28"/>
                <w:szCs w:val="28"/>
              </w:rPr>
              <w:t>Творог. Технические условия</w:t>
            </w:r>
          </w:p>
        </w:tc>
      </w:tr>
    </w:tbl>
    <w:p w:rsidR="008E1321" w:rsidRDefault="008E1321" w:rsidP="00FB25A7">
      <w:pPr>
        <w:spacing w:after="0" w:line="240" w:lineRule="auto"/>
        <w:ind w:firstLine="426"/>
        <w:jc w:val="both"/>
        <w:rPr>
          <w:rFonts w:ascii="Times New Roman" w:hAnsi="Times New Roman" w:cs="Times New Roman"/>
          <w:snapToGrid w:val="0"/>
          <w:sz w:val="21"/>
          <w:szCs w:val="21"/>
        </w:rPr>
      </w:pPr>
    </w:p>
    <w:p w:rsidR="00AD5D1B" w:rsidRPr="00F116E0" w:rsidRDefault="00AD5D1B" w:rsidP="00AD5D1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116E0">
        <w:rPr>
          <w:rFonts w:ascii="Times New Roman" w:hAnsi="Times New Roman" w:cs="Times New Roman"/>
          <w:i/>
          <w:sz w:val="24"/>
          <w:szCs w:val="24"/>
          <w:u w:val="single"/>
        </w:rPr>
        <w:t>Примечание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для включения в п. 29 информационной карты</w:t>
      </w:r>
      <w:r w:rsidRPr="00F116E0">
        <w:rPr>
          <w:rFonts w:ascii="Times New Roman" w:hAnsi="Times New Roman" w:cs="Times New Roman"/>
          <w:i/>
          <w:sz w:val="24"/>
          <w:szCs w:val="24"/>
          <w:u w:val="single"/>
        </w:rPr>
        <w:t xml:space="preserve">: </w:t>
      </w:r>
    </w:p>
    <w:p w:rsidR="00AD5D1B" w:rsidRDefault="00AD5D1B" w:rsidP="00AD5D1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 показателю</w:t>
      </w:r>
      <w:r w:rsidRPr="002F35E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2F35E7">
        <w:rPr>
          <w:rFonts w:ascii="Times New Roman" w:hAnsi="Times New Roman" w:cs="Times New Roman"/>
          <w:i/>
          <w:sz w:val="24"/>
          <w:szCs w:val="24"/>
        </w:rPr>
        <w:t>«Транспортная упаковка» участник закупки указывает одно либо несколько значений, соответствующих описанию объекта закупки.</w:t>
      </w:r>
    </w:p>
    <w:p w:rsidR="00AD5D1B" w:rsidRDefault="00AD5D1B" w:rsidP="00AD5D1B">
      <w:pPr>
        <w:spacing w:after="0" w:line="240" w:lineRule="auto"/>
        <w:ind w:firstLine="426"/>
        <w:jc w:val="both"/>
        <w:rPr>
          <w:rFonts w:ascii="Times New Roman" w:hAnsi="Times New Roman" w:cs="Times New Roman"/>
          <w:snapToGrid w:val="0"/>
          <w:sz w:val="21"/>
          <w:szCs w:val="21"/>
        </w:rPr>
      </w:pPr>
    </w:p>
    <w:p w:rsidR="00343559" w:rsidRDefault="00343559" w:rsidP="003435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03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Обоснование необходимости указания дополнительных потребительских свойств, в том числе функциональных, технических, качественных, эксплуатационных характеристик товара, не предусмотренных в позиции </w:t>
      </w:r>
      <w:r w:rsidRPr="003203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Каталога товаров, работ, услуг для обеспечения государственных и муниципальных нужд.</w:t>
      </w:r>
    </w:p>
    <w:p w:rsidR="00C73E5D" w:rsidRDefault="00C73E5D" w:rsidP="003435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73E5D" w:rsidRDefault="00C73E5D" w:rsidP="003435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73E5D" w:rsidRDefault="00C73E5D" w:rsidP="003435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73E5D" w:rsidRPr="003203AB" w:rsidRDefault="00C73E5D" w:rsidP="003435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3559" w:rsidRDefault="00343559" w:rsidP="00343559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0"/>
          <w:lang w:eastAsia="ru-RU"/>
        </w:rPr>
      </w:pPr>
      <w:r w:rsidRPr="003F3130">
        <w:rPr>
          <w:rFonts w:ascii="Times New Roman" w:eastAsia="Times New Roman" w:hAnsi="Times New Roman" w:cs="Times New Roman"/>
          <w:sz w:val="20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sz w:val="20"/>
          <w:lang w:eastAsia="ru-RU"/>
        </w:rPr>
        <w:t>2</w:t>
      </w:r>
      <w:r w:rsidRPr="003F3130">
        <w:rPr>
          <w:rFonts w:ascii="Times New Roman" w:eastAsia="Times New Roman" w:hAnsi="Times New Roman" w:cs="Times New Roman"/>
          <w:sz w:val="20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0"/>
          <w:lang w:eastAsia="ru-RU"/>
        </w:rPr>
        <w:t xml:space="preserve">Обоснование </w:t>
      </w:r>
      <w:r w:rsidRPr="002877BA">
        <w:rPr>
          <w:rFonts w:ascii="Times New Roman" w:eastAsia="Times New Roman" w:hAnsi="Times New Roman" w:cs="Times New Roman"/>
          <w:sz w:val="20"/>
          <w:lang w:eastAsia="ru-RU"/>
        </w:rPr>
        <w:t>необходимости указания дополнительных потребительских свойств, в том числе функциональных, технических, качественных, эксплуатационных характеристик товара, не предусмотренных в позиции Каталога товаров, работ, услуг для обеспечения государственных и муниципальных нужд</w:t>
      </w:r>
      <w:r>
        <w:rPr>
          <w:rFonts w:ascii="Times New Roman" w:eastAsia="Times New Roman" w:hAnsi="Times New Roman" w:cs="Times New Roman"/>
          <w:sz w:val="20"/>
          <w:lang w:eastAsia="ru-RU"/>
        </w:rPr>
        <w:t>.</w:t>
      </w:r>
    </w:p>
    <w:p w:rsidR="00343559" w:rsidRPr="002877BA" w:rsidRDefault="00343559" w:rsidP="0034355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lang w:eastAsia="ru-RU"/>
        </w:rPr>
      </w:pPr>
    </w:p>
    <w:tbl>
      <w:tblPr>
        <w:tblW w:w="96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9"/>
        <w:gridCol w:w="3119"/>
        <w:gridCol w:w="5181"/>
      </w:tblGrid>
      <w:tr w:rsidR="00343559" w:rsidRPr="00A21533" w:rsidTr="00373FC3"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559" w:rsidRPr="0073275B" w:rsidRDefault="00343559" w:rsidP="001D7A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3275B">
              <w:rPr>
                <w:rFonts w:ascii="Times New Roman" w:hAnsi="Times New Roman" w:cs="Times New Roman"/>
                <w:b/>
              </w:rPr>
              <w:t>№ п/п в таблице 1 «Описание объекта закупки»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559" w:rsidRPr="00A21533" w:rsidRDefault="00343559" w:rsidP="001D7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F9A">
              <w:rPr>
                <w:rFonts w:ascii="Times New Roman" w:hAnsi="Times New Roman" w:cs="Times New Roman"/>
                <w:b/>
              </w:rPr>
              <w:t>Дополнительные потребительские свойства, в том числе функциональные, технические, качественные, эксплуатационные характеристики товара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559" w:rsidRPr="003F3130" w:rsidRDefault="00343559" w:rsidP="001D7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F3130">
              <w:rPr>
                <w:rFonts w:ascii="Times New Roman" w:eastAsia="Times New Roman" w:hAnsi="Times New Roman" w:cs="Times New Roman"/>
                <w:b/>
              </w:rPr>
              <w:t>Обоснование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2877BA">
              <w:rPr>
                <w:rFonts w:ascii="Times New Roman" w:eastAsia="Times New Roman" w:hAnsi="Times New Roman" w:cs="Times New Roman"/>
                <w:b/>
              </w:rPr>
              <w:t>необходимости указания дополнительных потребительских свойств, в том числе функциональных, технических, качественных, эксплуатационных характеристик товара, не предусмотренных в позиции Каталога товаров, работ, услуг для обеспечения государственных и муниципальных нужд</w:t>
            </w:r>
          </w:p>
        </w:tc>
      </w:tr>
      <w:tr w:rsidR="00343559" w:rsidRPr="00A21533" w:rsidTr="00373FC3">
        <w:trPr>
          <w:trHeight w:val="20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559" w:rsidRPr="003203AB" w:rsidRDefault="00EB198A" w:rsidP="0034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559" w:rsidRPr="00A05067" w:rsidRDefault="00343559" w:rsidP="00E24C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05067">
              <w:rPr>
                <w:rFonts w:ascii="Times New Roman" w:hAnsi="Times New Roman" w:cs="Times New Roman"/>
              </w:rPr>
              <w:t>Фасовка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3559" w:rsidRPr="003203AB" w:rsidRDefault="00035936" w:rsidP="00035936">
            <w:pPr>
              <w:spacing w:after="0" w:line="240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AC5E7D">
              <w:rPr>
                <w:rFonts w:ascii="Times New Roman" w:hAnsi="Times New Roman" w:cs="Times New Roman"/>
              </w:rPr>
              <w:t xml:space="preserve">Для удобства хранения, использования и последующего учета, </w:t>
            </w:r>
            <w:r>
              <w:rPr>
                <w:rFonts w:ascii="Times New Roman" w:hAnsi="Times New Roman" w:cs="Times New Roman"/>
              </w:rPr>
              <w:t>потребность заказчика</w:t>
            </w:r>
          </w:p>
        </w:tc>
      </w:tr>
      <w:tr w:rsidR="00343559" w:rsidRPr="00A21533" w:rsidTr="00373FC3">
        <w:trPr>
          <w:trHeight w:val="20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559" w:rsidRPr="003203AB" w:rsidRDefault="00EB198A" w:rsidP="0034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559" w:rsidRPr="00A05067" w:rsidRDefault="00343559" w:rsidP="00E24C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05067">
              <w:rPr>
                <w:rFonts w:ascii="Times New Roman" w:hAnsi="Times New Roman" w:cs="Times New Roman"/>
              </w:rPr>
              <w:t>Транспортная упаковка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559" w:rsidRPr="003203AB" w:rsidRDefault="009C39AC" w:rsidP="00E24C8C">
            <w:pPr>
              <w:spacing w:after="0" w:line="240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30186E">
              <w:rPr>
                <w:rFonts w:ascii="Times New Roman" w:hAnsi="Times New Roman" w:cs="Times New Roman"/>
              </w:rPr>
              <w:t xml:space="preserve">Для удобства транспортировки и защиты товара от повреждений, </w:t>
            </w:r>
            <w:r w:rsidRPr="00FA152C">
              <w:rPr>
                <w:rFonts w:ascii="Times New Roman" w:hAnsi="Times New Roman" w:cs="Times New Roman"/>
              </w:rPr>
              <w:t xml:space="preserve">требование </w:t>
            </w:r>
            <w:r>
              <w:rPr>
                <w:rFonts w:ascii="Times New Roman" w:hAnsi="Times New Roman" w:cs="Times New Roman"/>
              </w:rPr>
              <w:t xml:space="preserve">п. 3.2. ГОСТ 33746-2016, </w:t>
            </w:r>
            <w:r w:rsidRPr="00FA152C">
              <w:rPr>
                <w:rFonts w:ascii="Times New Roman" w:hAnsi="Times New Roman" w:cs="Times New Roman"/>
              </w:rPr>
              <w:t>п. 5.4.</w:t>
            </w:r>
            <w:r>
              <w:rPr>
                <w:rFonts w:ascii="Times New Roman" w:hAnsi="Times New Roman" w:cs="Times New Roman"/>
              </w:rPr>
              <w:t>2.</w:t>
            </w:r>
            <w:r w:rsidRPr="00FA152C">
              <w:rPr>
                <w:rFonts w:ascii="Times New Roman" w:hAnsi="Times New Roman" w:cs="Times New Roman"/>
              </w:rPr>
              <w:t xml:space="preserve"> </w:t>
            </w:r>
            <w:r w:rsidR="00035936" w:rsidRPr="00AC5E7D">
              <w:rPr>
                <w:rFonts w:ascii="Times New Roman" w:hAnsi="Times New Roman" w:cs="Times New Roman"/>
              </w:rPr>
              <w:t>ГОСТ 3</w:t>
            </w:r>
            <w:r w:rsidR="00035936">
              <w:rPr>
                <w:rFonts w:ascii="Times New Roman" w:hAnsi="Times New Roman" w:cs="Times New Roman"/>
              </w:rPr>
              <w:t>1453</w:t>
            </w:r>
            <w:r w:rsidR="00035936" w:rsidRPr="00AC5E7D">
              <w:rPr>
                <w:rFonts w:ascii="Times New Roman" w:hAnsi="Times New Roman" w:cs="Times New Roman"/>
              </w:rPr>
              <w:t>-2013</w:t>
            </w:r>
          </w:p>
        </w:tc>
      </w:tr>
      <w:tr w:rsidR="00343559" w:rsidRPr="00A21533" w:rsidTr="00373FC3">
        <w:trPr>
          <w:trHeight w:val="20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559" w:rsidRPr="003203AB" w:rsidRDefault="00EB198A" w:rsidP="001D7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559" w:rsidRPr="003203AB" w:rsidRDefault="00343559" w:rsidP="00E24C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03AB">
              <w:rPr>
                <w:rFonts w:ascii="Times New Roman" w:eastAsia="Times New Roman" w:hAnsi="Times New Roman" w:cs="Times New Roman"/>
                <w:lang w:eastAsia="ru-RU"/>
              </w:rPr>
              <w:t>Соответствие требованиям национальной системы стандартизации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3559" w:rsidRPr="003203AB" w:rsidRDefault="00343559" w:rsidP="00E24C8C">
            <w:pPr>
              <w:spacing w:after="0" w:line="240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3203AB">
              <w:rPr>
                <w:rFonts w:ascii="Times New Roman" w:hAnsi="Times New Roman" w:cs="Times New Roman"/>
                <w:shd w:val="clear" w:color="auto" w:fill="FFFFFF"/>
              </w:rPr>
              <w:t xml:space="preserve">Соблюдение требований п. 2 ч. 1 ст. 33 </w:t>
            </w:r>
            <w:r w:rsidRPr="003203AB">
              <w:rPr>
                <w:rFonts w:ascii="Times New Roman" w:hAnsi="Times New Roman" w:cs="Times New Roman"/>
              </w:rPr>
              <w:t>Федерального закона от 05.04.2013 № 44-ФЗ</w:t>
            </w:r>
          </w:p>
        </w:tc>
      </w:tr>
    </w:tbl>
    <w:p w:rsidR="00343559" w:rsidRDefault="00343559" w:rsidP="003435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3559" w:rsidRPr="00F116E0" w:rsidRDefault="00343559" w:rsidP="0034355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116E0">
        <w:rPr>
          <w:rFonts w:ascii="Times New Roman" w:hAnsi="Times New Roman" w:cs="Times New Roman"/>
          <w:i/>
          <w:sz w:val="24"/>
          <w:szCs w:val="24"/>
          <w:u w:val="single"/>
        </w:rPr>
        <w:t>Примечание</w:t>
      </w:r>
      <w:r w:rsidR="00747E18">
        <w:rPr>
          <w:rFonts w:ascii="Times New Roman" w:hAnsi="Times New Roman" w:cs="Times New Roman"/>
          <w:i/>
          <w:sz w:val="24"/>
          <w:szCs w:val="24"/>
          <w:u w:val="single"/>
        </w:rPr>
        <w:t xml:space="preserve"> 1</w:t>
      </w:r>
      <w:r w:rsidRPr="00F116E0">
        <w:rPr>
          <w:rFonts w:ascii="Times New Roman" w:hAnsi="Times New Roman" w:cs="Times New Roman"/>
          <w:i/>
          <w:sz w:val="24"/>
          <w:szCs w:val="24"/>
          <w:u w:val="single"/>
        </w:rPr>
        <w:t xml:space="preserve">: </w:t>
      </w:r>
    </w:p>
    <w:p w:rsidR="00FB25A7" w:rsidRDefault="00343559" w:rsidP="00E24C8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116E0">
        <w:rPr>
          <w:rFonts w:ascii="Times New Roman" w:hAnsi="Times New Roman" w:cs="Times New Roman"/>
          <w:i/>
          <w:sz w:val="24"/>
          <w:szCs w:val="24"/>
        </w:rPr>
        <w:t xml:space="preserve">В соответствии с п. 6 Правил использования каталога товаров, работ, услуг для обеспечения государственных и муниципальных нужд, утвержденных постановлением Правительства РФ от 08.02.2017 № 145 (далее </w:t>
      </w:r>
      <w:r w:rsidRPr="00F116E0">
        <w:rPr>
          <w:rFonts w:ascii="Times New Roman" w:hAnsi="Times New Roman" w:cs="Times New Roman"/>
          <w:i/>
          <w:sz w:val="24"/>
          <w:szCs w:val="24"/>
        </w:rPr>
        <w:softHyphen/>
        <w:t>– Правила) в случае указания предусмотренной пунктом 5 Правил иной и дополнительной информации, не предусмотренной в позиции КТРУ, заказчик обязан включить в описание товара, работы, услуги обоснование необходимости использования такой информации (при наличии описания товара, работы, услуги в позиции каталога).</w:t>
      </w:r>
    </w:p>
    <w:p w:rsidR="00747E18" w:rsidRDefault="00747E18" w:rsidP="0034355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747E18" w:rsidRPr="00F116E0" w:rsidRDefault="00747E18" w:rsidP="00747E1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116E0">
        <w:rPr>
          <w:rFonts w:ascii="Times New Roman" w:hAnsi="Times New Roman" w:cs="Times New Roman"/>
          <w:i/>
          <w:sz w:val="24"/>
          <w:szCs w:val="24"/>
          <w:u w:val="single"/>
        </w:rPr>
        <w:t>Примечание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2</w:t>
      </w:r>
      <w:r w:rsidRPr="00F116E0">
        <w:rPr>
          <w:rFonts w:ascii="Times New Roman" w:hAnsi="Times New Roman" w:cs="Times New Roman"/>
          <w:i/>
          <w:sz w:val="24"/>
          <w:szCs w:val="24"/>
          <w:u w:val="single"/>
        </w:rPr>
        <w:t xml:space="preserve">: </w:t>
      </w:r>
    </w:p>
    <w:p w:rsidR="00747E18" w:rsidRPr="00747E18" w:rsidRDefault="00747E18" w:rsidP="00747E1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47E18">
        <w:rPr>
          <w:rFonts w:ascii="Times New Roman" w:hAnsi="Times New Roman" w:cs="Times New Roman"/>
          <w:i/>
          <w:sz w:val="24"/>
          <w:szCs w:val="24"/>
        </w:rPr>
        <w:t>При наличии обоснования и в случае специальной потребности заказчика, значения отдельных характеристик могут быть установлены в виде иного, конкретного значения (набора значений):</w:t>
      </w:r>
    </w:p>
    <w:p w:rsidR="00747E18" w:rsidRPr="00145E63" w:rsidRDefault="00747E18" w:rsidP="00747E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856" w:type="pct"/>
        <w:jc w:val="center"/>
        <w:tblLayout w:type="fixed"/>
        <w:tblLook w:val="04A0" w:firstRow="1" w:lastRow="0" w:firstColumn="1" w:lastColumn="0" w:noHBand="0" w:noVBand="1"/>
      </w:tblPr>
      <w:tblGrid>
        <w:gridCol w:w="829"/>
        <w:gridCol w:w="4052"/>
        <w:gridCol w:w="4689"/>
      </w:tblGrid>
      <w:tr w:rsidR="00747E18" w:rsidRPr="001E1161" w:rsidTr="00E24C8C">
        <w:trPr>
          <w:trHeight w:val="269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47E18" w:rsidRPr="00E24C8C" w:rsidRDefault="00747E18" w:rsidP="001D7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24C8C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2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7E18" w:rsidRPr="00E24C8C" w:rsidRDefault="00747E18" w:rsidP="001D7A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4C8C">
              <w:rPr>
                <w:rFonts w:ascii="Times New Roman" w:hAnsi="Times New Roman" w:cs="Times New Roman"/>
              </w:rPr>
              <w:t>Массовая доля жира</w:t>
            </w:r>
          </w:p>
          <w:p w:rsidR="00747E18" w:rsidRPr="00E24C8C" w:rsidRDefault="00747E18" w:rsidP="001D7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47E18" w:rsidRPr="00E24C8C" w:rsidRDefault="00DB3C4D" w:rsidP="001D7A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747E18" w:rsidRPr="00E24C8C">
              <w:rPr>
                <w:rFonts w:ascii="Times New Roman" w:hAnsi="Times New Roman" w:cs="Times New Roman"/>
              </w:rPr>
              <w:t xml:space="preserve"> % </w:t>
            </w:r>
          </w:p>
          <w:p w:rsidR="00747E18" w:rsidRPr="00E24C8C" w:rsidRDefault="00747E18" w:rsidP="001D7A5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</w:tbl>
    <w:p w:rsidR="00747E18" w:rsidRDefault="00747E18" w:rsidP="00747E1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A05067" w:rsidRDefault="00A05067" w:rsidP="003435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0A80" w:rsidRPr="00E24C8C" w:rsidRDefault="00D105E9" w:rsidP="00E24C8C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05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Код </w:t>
      </w:r>
      <w:r w:rsidR="00A050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позиции КТРУ</w:t>
      </w:r>
      <w:r w:rsidR="00A05067" w:rsidRPr="00D105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D105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42101" w:rsidRP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t>10.51.</w:t>
      </w:r>
      <w:r w:rsidR="00DB3C4D"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 w:rsidR="00342101" w:rsidRP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B3C4D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342101" w:rsidRP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A05067" w:rsidRP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t>-00000005</w:t>
      </w:r>
    </w:p>
    <w:p w:rsidR="00D105E9" w:rsidRPr="00882CB6" w:rsidRDefault="00D105E9" w:rsidP="00FB25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569F" w:rsidRPr="00E24C8C" w:rsidRDefault="00FB25A7" w:rsidP="00E24C8C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27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>Требования к гарантийному</w:t>
      </w:r>
      <w:r w:rsidR="00713CC2" w:rsidRPr="0042727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срок</w:t>
      </w:r>
      <w:r w:rsidRPr="0042727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у товара </w:t>
      </w:r>
      <w:r w:rsidRPr="0042727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(указываются для включения в п. 32 информационной карты документации и в соответствующий пункт проекта контракта)</w:t>
      </w:r>
      <w:r w:rsidR="00713CC2" w:rsidRPr="0042727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</w:t>
      </w:r>
      <w:r w:rsidR="00713CC2" w:rsidRPr="00E24C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13CC2" w:rsidRP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статочный срок годности на момент поставки должен составлять не менее </w:t>
      </w:r>
      <w:r w:rsidR="00DB3C4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13CC2" w:rsidRP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6EAB" w:rsidRP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t>суток</w:t>
      </w:r>
      <w:r w:rsidR="00DD798A" w:rsidRP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13CC2" w:rsidRDefault="00713CC2" w:rsidP="00F0569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F0569F" w:rsidRPr="00E24C8C" w:rsidRDefault="00DD798A" w:rsidP="00E24C8C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27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Обязательный пункт для включения в проект контракта в случае закупки товаров из Перечня подконтрольных товаров, подлежащих сопровождению ветеринарными сопроводительными документами, утвержденного Приказом Минсельхоза России от 18.12.2015</w:t>
      </w:r>
      <w:r w:rsidR="003F350B" w:rsidRPr="0042727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г.</w:t>
      </w:r>
      <w:r w:rsidRPr="0042727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№ 648:</w:t>
      </w:r>
      <w:r w:rsidRPr="00E24C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«При поставке Товара предоставить Заказчику </w:t>
      </w:r>
      <w:r w:rsidR="00343806" w:rsidRP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подтверждение наличия ветеринарного сопроводительного документа, оформленного посредством федеральной государственной информационной системы в области ветеринарии «Меркурий», согласно п. 10 ветеринарных правил организации работы по оформлению ветеринарных сопроводительных документов, утвержденных Приказом Минсельхоза России от 27.12.2016 </w:t>
      </w:r>
      <w:r w:rsidR="003F350B" w:rsidRP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r w:rsidR="00343806" w:rsidRP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t>№ 589</w:t>
      </w:r>
      <w:r w:rsidRP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43806" w:rsidRP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A6EAB" w:rsidRDefault="005A6EAB" w:rsidP="005A6EAB">
      <w:pPr>
        <w:spacing w:after="0" w:line="240" w:lineRule="auto"/>
      </w:pPr>
    </w:p>
    <w:p w:rsidR="005A6EAB" w:rsidRDefault="005A6EAB" w:rsidP="005A6EAB">
      <w:pPr>
        <w:spacing w:after="0" w:line="240" w:lineRule="auto"/>
      </w:pPr>
    </w:p>
    <w:p w:rsidR="00F0569F" w:rsidRDefault="00F0569F" w:rsidP="00F0569F">
      <w:pPr>
        <w:spacing w:after="0" w:line="240" w:lineRule="auto"/>
      </w:pPr>
    </w:p>
    <w:sectPr w:rsidR="00F0569F" w:rsidSect="00E24C8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28405E"/>
    <w:multiLevelType w:val="hybridMultilevel"/>
    <w:tmpl w:val="A3046CAA"/>
    <w:lvl w:ilvl="0" w:tplc="F0CAFE9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69F"/>
    <w:rsid w:val="00002DC2"/>
    <w:rsid w:val="0003517C"/>
    <w:rsid w:val="00035936"/>
    <w:rsid w:val="000740E0"/>
    <w:rsid w:val="000D0A80"/>
    <w:rsid w:val="00145E63"/>
    <w:rsid w:val="001724D0"/>
    <w:rsid w:val="00187FCE"/>
    <w:rsid w:val="001C095D"/>
    <w:rsid w:val="001D0625"/>
    <w:rsid w:val="002123AA"/>
    <w:rsid w:val="002465BE"/>
    <w:rsid w:val="00342101"/>
    <w:rsid w:val="00343559"/>
    <w:rsid w:val="00343806"/>
    <w:rsid w:val="00373FC3"/>
    <w:rsid w:val="0038222E"/>
    <w:rsid w:val="003F350B"/>
    <w:rsid w:val="003F3851"/>
    <w:rsid w:val="0042727F"/>
    <w:rsid w:val="0045155D"/>
    <w:rsid w:val="004736A1"/>
    <w:rsid w:val="004A3E38"/>
    <w:rsid w:val="004D6D7C"/>
    <w:rsid w:val="00540346"/>
    <w:rsid w:val="005A6EAB"/>
    <w:rsid w:val="00631B67"/>
    <w:rsid w:val="006568D7"/>
    <w:rsid w:val="00681E6F"/>
    <w:rsid w:val="00682ABA"/>
    <w:rsid w:val="006A1191"/>
    <w:rsid w:val="006B37F4"/>
    <w:rsid w:val="006D251B"/>
    <w:rsid w:val="00713CC2"/>
    <w:rsid w:val="00747E18"/>
    <w:rsid w:val="007617F9"/>
    <w:rsid w:val="00766458"/>
    <w:rsid w:val="007B3DC3"/>
    <w:rsid w:val="00823249"/>
    <w:rsid w:val="00882CB6"/>
    <w:rsid w:val="008E1321"/>
    <w:rsid w:val="00906807"/>
    <w:rsid w:val="009C39AC"/>
    <w:rsid w:val="00A05067"/>
    <w:rsid w:val="00A2447D"/>
    <w:rsid w:val="00A246D8"/>
    <w:rsid w:val="00AD5D1B"/>
    <w:rsid w:val="00B05333"/>
    <w:rsid w:val="00B977B8"/>
    <w:rsid w:val="00BE74A1"/>
    <w:rsid w:val="00C73E5D"/>
    <w:rsid w:val="00D06F82"/>
    <w:rsid w:val="00D105E9"/>
    <w:rsid w:val="00D40CF8"/>
    <w:rsid w:val="00D46A29"/>
    <w:rsid w:val="00D63FA8"/>
    <w:rsid w:val="00DB3C4D"/>
    <w:rsid w:val="00DD798A"/>
    <w:rsid w:val="00E00DD6"/>
    <w:rsid w:val="00E05B0C"/>
    <w:rsid w:val="00E14C3F"/>
    <w:rsid w:val="00E24C8C"/>
    <w:rsid w:val="00E6341E"/>
    <w:rsid w:val="00E96574"/>
    <w:rsid w:val="00EA014A"/>
    <w:rsid w:val="00EB198A"/>
    <w:rsid w:val="00ED3BB4"/>
    <w:rsid w:val="00F0569F"/>
    <w:rsid w:val="00F57BBD"/>
    <w:rsid w:val="00FB25A7"/>
    <w:rsid w:val="00FD1828"/>
    <w:rsid w:val="00FD6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74922"/>
  <w15:docId w15:val="{827EAF33-1AC1-4730-8BF7-3ADA25CEB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569F"/>
  </w:style>
  <w:style w:type="paragraph" w:styleId="1">
    <w:name w:val="heading 1"/>
    <w:basedOn w:val="a"/>
    <w:link w:val="10"/>
    <w:uiPriority w:val="9"/>
    <w:qFormat/>
    <w:rsid w:val="00A050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38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43806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D105E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0506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1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587A1B-79F7-4F67-BE3E-3623A7989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670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Кудинов Сергей Константинович</dc:creator>
  <cp:lastModifiedBy>Попов Николай Вячеславович</cp:lastModifiedBy>
  <cp:revision>4</cp:revision>
  <cp:lastPrinted>2018-11-02T07:02:00Z</cp:lastPrinted>
  <dcterms:created xsi:type="dcterms:W3CDTF">2018-11-29T11:06:00Z</dcterms:created>
  <dcterms:modified xsi:type="dcterms:W3CDTF">2018-11-29T11:43:00Z</dcterms:modified>
</cp:coreProperties>
</file>